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CE9C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485EF084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14:paraId="7D3DDA7B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48F39B6A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449E1FBA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Н.В. Костина</w:t>
      </w:r>
    </w:p>
    <w:p w14:paraId="013403D5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83AD03" w14:textId="1501FE83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F45B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ма</w:t>
      </w:r>
      <w:r w:rsidR="00DF45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14:paraId="2D91337E" w14:textId="77777777" w:rsidR="001470DE" w:rsidRPr="00FC2122" w:rsidRDefault="001470DE" w:rsidP="001470D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14131" w14:textId="77777777" w:rsidR="001470DE" w:rsidRPr="00FC2122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14:paraId="31DEB52A" w14:textId="7FA45A1B" w:rsidR="001470DE" w:rsidRPr="00FC2122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МБУК «Музей им. Н.М. Дьяконова» на </w:t>
      </w:r>
      <w:r w:rsidR="00DF45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Pr="00FC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tbl>
      <w:tblPr>
        <w:tblW w:w="96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264"/>
        <w:gridCol w:w="2331"/>
        <w:gridCol w:w="1300"/>
      </w:tblGrid>
      <w:tr w:rsidR="001470DE" w:rsidRPr="00FC2122" w14:paraId="261F4D40" w14:textId="77777777" w:rsidTr="000B1347">
        <w:trPr>
          <w:cantSplit/>
          <w:trHeight w:val="113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E738" w14:textId="77777777" w:rsidR="001470DE" w:rsidRPr="00FC2122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2B3CD0" w14:textId="77777777" w:rsidR="001470DE" w:rsidRPr="00FC2122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C8DFDE" w14:textId="77777777" w:rsidR="001470DE" w:rsidRPr="00FC2122" w:rsidRDefault="001470DE" w:rsidP="000B1347">
            <w:pPr>
              <w:pStyle w:val="Standard"/>
              <w:spacing w:after="0" w:line="276" w:lineRule="auto"/>
              <w:jc w:val="center"/>
            </w:pPr>
          </w:p>
          <w:p w14:paraId="3540F522" w14:textId="77777777" w:rsidR="001470DE" w:rsidRPr="00FC2122" w:rsidRDefault="001470DE" w:rsidP="000B1347">
            <w:pPr>
              <w:pStyle w:val="Standard"/>
              <w:spacing w:after="0" w:line="276" w:lineRule="auto"/>
              <w:jc w:val="center"/>
            </w:pP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Научно-исследовательская работа.</w:t>
            </w:r>
          </w:p>
          <w:p w14:paraId="1808D6A6" w14:textId="77777777" w:rsidR="001470DE" w:rsidRPr="00FC2122" w:rsidRDefault="001470DE" w:rsidP="000B1347">
            <w:pPr>
              <w:pStyle w:val="Standard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0DE" w:rsidRPr="00FC2122" w14:paraId="66B1E67C" w14:textId="77777777" w:rsidTr="00DF45B9">
        <w:trPr>
          <w:trHeight w:val="740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34F2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40606485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D203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AA51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D4B6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</w:tr>
      <w:tr w:rsidR="00DF45B9" w:rsidRPr="00FC2122" w14:paraId="55224F1A" w14:textId="77777777" w:rsidTr="00DF45B9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14DD" w14:textId="77777777" w:rsidR="00DF45B9" w:rsidRPr="00FC2122" w:rsidRDefault="00DF45B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38C1" w14:textId="1A934770" w:rsidR="00DF45B9" w:rsidRPr="00FC2122" w:rsidRDefault="00DF45B9" w:rsidP="00DF45B9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литературы </w:t>
            </w:r>
            <w:r w:rsidR="009F4E49">
              <w:rPr>
                <w:rFonts w:ascii="Times New Roman" w:eastAsia="Calibri" w:hAnsi="Times New Roman" w:cs="Times New Roman"/>
                <w:sz w:val="24"/>
                <w:szCs w:val="24"/>
              </w:rPr>
              <w:t>и фондовых материалов к Дню района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0F1D" w14:textId="760D9EBD" w:rsidR="00DF45B9" w:rsidRPr="00FC2122" w:rsidRDefault="009F4E4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C4EB" w14:textId="4A5F0F13" w:rsidR="00DF45B9" w:rsidRPr="00FC2122" w:rsidRDefault="00DF45B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</w:tr>
      <w:tr w:rsidR="00DF45B9" w:rsidRPr="00FC2122" w14:paraId="6E582FA5" w14:textId="77777777" w:rsidTr="00DF45B9">
        <w:trPr>
          <w:trHeight w:val="651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16938" w14:textId="77777777" w:rsidR="00DF45B9" w:rsidRPr="00FC2122" w:rsidRDefault="00DF45B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E5BD8" w14:textId="1DF1FB5C" w:rsidR="00DF45B9" w:rsidRPr="00FC2122" w:rsidRDefault="00DF45B9" w:rsidP="00DF45B9">
            <w:pPr>
              <w:pStyle w:val="Standard"/>
              <w:spacing w:after="0" w:line="240" w:lineRule="auto"/>
            </w:pPr>
            <w:r w:rsidRPr="00690CD1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с целью подготовки музейно-педагогического занятия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«Семья – любви и верности венец» к Дню семьи, любви и верности.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206C" w14:textId="54BC3799" w:rsidR="00DF45B9" w:rsidRPr="00FC2122" w:rsidRDefault="00DF45B9" w:rsidP="00DF45B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Васенина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6967E" w14:textId="4F781355" w:rsidR="00DF45B9" w:rsidRPr="00FC2122" w:rsidRDefault="00DF45B9" w:rsidP="00DF45B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14:paraId="40AA3B8E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BB8629" w14:textId="77777777" w:rsidR="001470DE" w:rsidRPr="00FC2122" w:rsidRDefault="001470DE" w:rsidP="001470DE">
      <w:pPr>
        <w:pStyle w:val="Standard"/>
        <w:spacing w:after="0" w:line="240" w:lineRule="auto"/>
        <w:jc w:val="center"/>
      </w:pPr>
      <w:r w:rsidRPr="00FC212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Экспозиционно-выставочная работа.</w:t>
      </w:r>
    </w:p>
    <w:p w14:paraId="7E16A8FC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4403"/>
        <w:gridCol w:w="1700"/>
        <w:gridCol w:w="1528"/>
        <w:gridCol w:w="1350"/>
      </w:tblGrid>
      <w:tr w:rsidR="001470DE" w:rsidRPr="00FC2122" w14:paraId="7F257A0F" w14:textId="77777777" w:rsidTr="00DF45B9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C06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49F4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экспозиции:</w:t>
            </w:r>
          </w:p>
          <w:p w14:paraId="0D9DD123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- «Жизнь и творчество Н.М.   Дьяконова»;</w:t>
            </w:r>
          </w:p>
          <w:p w14:paraId="7A6CE7BB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- «История театров РК»;</w:t>
            </w:r>
          </w:p>
          <w:p w14:paraId="3F02DDBB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- «Интерьер коми избы».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1EE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020A96A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6B4324EA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09EC1C7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420C2080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7953B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E44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70DE" w:rsidRPr="00FC2122" w14:paraId="03190D3D" w14:textId="77777777" w:rsidTr="00094F36">
        <w:trPr>
          <w:trHeight w:val="2160"/>
        </w:trPr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EFF7" w14:textId="246B4C28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094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92A4" w14:textId="77777777" w:rsidR="00DF45B9" w:rsidRDefault="00DF45B9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Продолжить экспонирование выставок:</w:t>
            </w:r>
          </w:p>
          <w:p w14:paraId="55A41FCB" w14:textId="77777777" w:rsidR="001470DE" w:rsidRDefault="001470DE" w:rsidP="000B134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A10C11" w:rsidRPr="00FC212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 писатели-фронтовики»</w:t>
            </w:r>
          </w:p>
          <w:p w14:paraId="6FC1B532" w14:textId="77777777" w:rsidR="00DF45B9" w:rsidRDefault="00DF45B9" w:rsidP="000B1347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5EAF4BF" w14:textId="77777777" w:rsidR="00DF45B9" w:rsidRDefault="00DF45B9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Севера»</w:t>
            </w:r>
          </w:p>
          <w:p w14:paraId="6516B5A4" w14:textId="43555679" w:rsidR="00DF45B9" w:rsidRDefault="00DF45B9" w:rsidP="00DF45B9"/>
          <w:p w14:paraId="4BD1D668" w14:textId="1E6CAF09" w:rsidR="00DF45B9" w:rsidRPr="00DF45B9" w:rsidRDefault="00DF45B9" w:rsidP="00DF45B9">
            <w:pPr>
              <w:pStyle w:val="Standard"/>
              <w:spacing w:after="0" w:line="240" w:lineRule="auto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FE62A" w14:textId="77777777" w:rsidR="00DF45B9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7F9CFC" w14:textId="77777777" w:rsidR="00DF45B9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7C262" w14:textId="77777777" w:rsidR="001470DE" w:rsidRDefault="00A10C11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0EC56BE7" w14:textId="77777777" w:rsidR="00DF45B9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D3DFAA" w14:textId="77777777" w:rsidR="00DF45B9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26A78810" w14:textId="77777777" w:rsidR="00DF45B9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5DC179" w14:textId="77777777" w:rsidR="00DF45B9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1B4167" w14:textId="0E540358" w:rsidR="00DF45B9" w:rsidRPr="00FC2122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D1D0F" w14:textId="77777777" w:rsidR="00DF45B9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CF38C9" w14:textId="77777777" w:rsidR="00DF45B9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8E1B09" w14:textId="4403F456" w:rsidR="001470DE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мая по</w:t>
            </w:r>
            <w:r w:rsidR="001470DE"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A10C11"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</w:p>
          <w:p w14:paraId="12322FB6" w14:textId="77777777" w:rsidR="00DF45B9" w:rsidRDefault="00DF45B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88BD5" w14:textId="63D88704" w:rsidR="00DF45B9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 мая п</w:t>
            </w:r>
            <w:r w:rsidR="00DF4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31 августа </w:t>
            </w:r>
          </w:p>
          <w:p w14:paraId="4CA8DC4B" w14:textId="3C186F6B" w:rsidR="00094F36" w:rsidRPr="00FC2122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F4DA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4F36" w:rsidRPr="00FC2122" w14:paraId="2E70C48B" w14:textId="77777777" w:rsidTr="00094F36">
        <w:trPr>
          <w:trHeight w:val="1191"/>
        </w:trPr>
        <w:tc>
          <w:tcPr>
            <w:tcW w:w="6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C6501" w14:textId="4462CABD" w:rsidR="00094F36" w:rsidRPr="00FC2122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D403F" w14:textId="77777777" w:rsidR="00094F36" w:rsidRDefault="00094F36" w:rsidP="00DF45B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Построить временные выставки:</w:t>
            </w:r>
          </w:p>
          <w:p w14:paraId="07E67CF1" w14:textId="77777777" w:rsidR="00094F36" w:rsidRDefault="00094F36" w:rsidP="00DF45B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54B94E0" w14:textId="3053EB0A" w:rsidR="00094F36" w:rsidRDefault="00094F36" w:rsidP="00DF45B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45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«Мир доброты в произведениях Е.В. Габовой»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7F3E8" w14:textId="77777777" w:rsidR="00094F36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51633" w14:textId="77777777" w:rsidR="00094F36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B5A72" w14:textId="30217360" w:rsidR="00094F36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7546C" w14:textId="1D08A009" w:rsidR="00094F36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037E8" w14:textId="77777777" w:rsidR="00094F36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E9B808" w14:textId="272E73AD" w:rsidR="00094F36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июня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E50B" w14:textId="77777777" w:rsidR="00094F36" w:rsidRPr="00FC2122" w:rsidRDefault="00094F36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EDABB3C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184DC644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14:paraId="7ABBCD88" w14:textId="77777777" w:rsidR="001470DE" w:rsidRPr="00FC2122" w:rsidRDefault="001470DE" w:rsidP="001470DE">
      <w:pPr>
        <w:pStyle w:val="Standard"/>
        <w:spacing w:after="0" w:line="240" w:lineRule="auto"/>
        <w:jc w:val="center"/>
      </w:pPr>
      <w:r w:rsidRPr="00FC2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III</w:t>
      </w:r>
      <w:r w:rsidRPr="00FC2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Учётно-</w:t>
      </w:r>
      <w:proofErr w:type="spellStart"/>
      <w:r w:rsidRPr="00FC2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хранительская</w:t>
      </w:r>
      <w:proofErr w:type="spellEnd"/>
      <w:r w:rsidRPr="00FC212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работа,</w:t>
      </w:r>
    </w:p>
    <w:p w14:paraId="11C8C867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научное комплектование, сверка коллекций.</w:t>
      </w:r>
    </w:p>
    <w:p w14:paraId="5EBCE3C5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419"/>
      </w:tblGrid>
      <w:tr w:rsidR="00094F36" w:rsidRPr="00FC2122" w14:paraId="369F92B5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AD9EE" w14:textId="77777777" w:rsidR="00094F36" w:rsidRPr="00FC2122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8615" w14:textId="77777777" w:rsidR="00094F36" w:rsidRPr="00B326DF" w:rsidRDefault="00094F36" w:rsidP="00094F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и выдача музейных предметов:</w:t>
            </w:r>
          </w:p>
          <w:p w14:paraId="3DBFA274" w14:textId="77777777" w:rsidR="00094F36" w:rsidRPr="00B326DF" w:rsidRDefault="00094F36" w:rsidP="00094F36">
            <w:pPr>
              <w:spacing w:line="276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на строительство временной выставки </w:t>
            </w:r>
            <w:r w:rsidRPr="00B326DF">
              <w:rPr>
                <w:rFonts w:ascii="Times New Roman" w:eastAsia="Calibri" w:hAnsi="Times New Roman" w:cs="Times New Roman"/>
              </w:rPr>
              <w:t xml:space="preserve">«Мир доброты в произведениях </w:t>
            </w:r>
            <w:proofErr w:type="spellStart"/>
            <w:r w:rsidRPr="00B326DF">
              <w:rPr>
                <w:rFonts w:ascii="Times New Roman" w:eastAsia="Calibri" w:hAnsi="Times New Roman" w:cs="Times New Roman"/>
              </w:rPr>
              <w:lastRenderedPageBreak/>
              <w:t>Е.В.Габовой</w:t>
            </w:r>
            <w:proofErr w:type="spellEnd"/>
            <w:r w:rsidRPr="00B326DF">
              <w:rPr>
                <w:rFonts w:ascii="Times New Roman" w:eastAsia="Calibri" w:hAnsi="Times New Roman" w:cs="Times New Roman"/>
              </w:rPr>
              <w:t xml:space="preserve">» </w:t>
            </w:r>
            <w:r w:rsidRPr="00B32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70-летию со дня рождения </w:t>
            </w:r>
            <w:proofErr w:type="spellStart"/>
            <w:r w:rsidRPr="00B32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Е.Габовой</w:t>
            </w:r>
            <w:proofErr w:type="spellEnd"/>
            <w:r w:rsidRPr="00B32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BC81946" w14:textId="77777777" w:rsidR="00094F36" w:rsidRPr="00B326DF" w:rsidRDefault="00094F36" w:rsidP="00094F36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326DF">
              <w:rPr>
                <w:rFonts w:ascii="Times New Roman" w:eastAsia="Calibri" w:hAnsi="Times New Roman" w:cs="Times New Roman"/>
                <w:sz w:val="24"/>
                <w:szCs w:val="24"/>
              </w:rPr>
              <w:t>для опубликования материалов в социальных сетях,</w:t>
            </w:r>
            <w:r w:rsidRPr="00B32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868BC06" w14:textId="467E8A2A" w:rsidR="00094F36" w:rsidRPr="00FC2122" w:rsidRDefault="00094F36" w:rsidP="00094F3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сторонним организациям и частным лицам по заявкам. Оформление документов.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4A2B" w14:textId="77777777" w:rsidR="00094F36" w:rsidRPr="00B326DF" w:rsidRDefault="00094F36" w:rsidP="00094F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Лютоева</w:t>
            </w:r>
            <w:proofErr w:type="spellEnd"/>
          </w:p>
          <w:p w14:paraId="4824298D" w14:textId="749815C8" w:rsidR="00094F36" w:rsidRPr="00FC2122" w:rsidRDefault="00094F36" w:rsidP="00094F36">
            <w:pPr>
              <w:pStyle w:val="Standard"/>
              <w:spacing w:after="0" w:line="240" w:lineRule="auto"/>
              <w:jc w:val="center"/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AEB87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63B2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FC2122" w14:paraId="6875BDBF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C0B16" w14:textId="77777777" w:rsidR="00094F36" w:rsidRPr="00FC2122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22F6" w14:textId="54FFA739" w:rsidR="00094F36" w:rsidRPr="00FC2122" w:rsidRDefault="00094F36" w:rsidP="00094F36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Актов</w:t>
            </w: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предметов на временное хранение до ЭФЗК на вновь поступившие предметы.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61D8" w14:textId="329EE137" w:rsidR="00094F36" w:rsidRPr="00FC2122" w:rsidRDefault="00094F36" w:rsidP="00094F36">
            <w:pPr>
              <w:pStyle w:val="Standard"/>
              <w:spacing w:after="0" w:line="240" w:lineRule="auto"/>
              <w:jc w:val="center"/>
            </w:pPr>
            <w:proofErr w:type="spellStart"/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86B1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116D5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FC2122" w14:paraId="4BEBFD65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D3676" w14:textId="77777777" w:rsidR="00094F36" w:rsidRPr="00FC2122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F9D4" w14:textId="7994B691" w:rsidR="00094F36" w:rsidRPr="00FC2122" w:rsidRDefault="00094F36" w:rsidP="00094F3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предметов из драгоценных металлов и драгоценных камней. Составление акта проверки.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B141C" w14:textId="77777777" w:rsidR="00094F36" w:rsidRPr="00B326DF" w:rsidRDefault="00094F36" w:rsidP="00094F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7762ECE4" w14:textId="236F4227" w:rsidR="00094F36" w:rsidRPr="00FC2122" w:rsidRDefault="00094F36" w:rsidP="00094F36">
            <w:pPr>
              <w:pStyle w:val="Standard"/>
              <w:spacing w:after="0" w:line="240" w:lineRule="auto"/>
              <w:jc w:val="center"/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CD7B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50A5BBD4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38D2F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FC2122" w14:paraId="6514ABA8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E3CF" w14:textId="77777777" w:rsidR="00094F36" w:rsidRPr="00FC2122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E7562" w14:textId="66A71074" w:rsidR="00094F36" w:rsidRPr="00FC2122" w:rsidRDefault="00094F36" w:rsidP="00094F36">
            <w:pPr>
              <w:pStyle w:val="Standard"/>
              <w:spacing w:after="0" w:line="240" w:lineRule="auto"/>
              <w:ind w:left="-83"/>
              <w:jc w:val="both"/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в Информационную систему управления музейными фондами Республики Коми (ИС «Музеи» РК) – 110 предметов. Фотографирование, сканирование и визуальное описание музейных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A0BDD" w14:textId="570A32E2" w:rsidR="00094F36" w:rsidRPr="00FC2122" w:rsidRDefault="00094F36" w:rsidP="00094F36">
            <w:pPr>
              <w:pStyle w:val="Standard"/>
              <w:spacing w:after="0" w:line="240" w:lineRule="auto"/>
              <w:jc w:val="center"/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0045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0885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FC2122" w14:paraId="54D171B6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A47F6" w14:textId="77777777" w:rsidR="00094F36" w:rsidRPr="00FC2122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46BF8" w14:textId="77777777" w:rsidR="00094F36" w:rsidRPr="00B326DF" w:rsidRDefault="00094F36" w:rsidP="00094F3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литературы, интернет-сайтов для уточнения сведений и визуального описания музейных предметов при внесении в электронный каталог:</w:t>
            </w:r>
          </w:p>
          <w:p w14:paraId="567792D7" w14:textId="59EEB3E0" w:rsidR="00094F36" w:rsidRPr="00FC2122" w:rsidRDefault="00094F36" w:rsidP="00094F3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коллекция материалов, собранных к выставке «Биография малой родины», посвященной 45-летию Эжвы (КП 301/1-110)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5BD37" w14:textId="46846A31" w:rsidR="00094F36" w:rsidRPr="00FC2122" w:rsidRDefault="00094F36" w:rsidP="00094F36">
            <w:pPr>
              <w:pStyle w:val="Standard"/>
              <w:spacing w:after="0" w:line="240" w:lineRule="auto"/>
              <w:ind w:lef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8BBA7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65E3B2E2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2714C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FC2122" w14:paraId="5B87C997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2BC3" w14:textId="77777777" w:rsidR="00094F36" w:rsidRPr="00FC2122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86BE" w14:textId="24796917" w:rsidR="00094F36" w:rsidRPr="00FC2122" w:rsidRDefault="00094F36" w:rsidP="00094F36">
            <w:pPr>
              <w:pStyle w:val="Standard"/>
              <w:spacing w:after="0" w:line="240" w:lineRule="auto"/>
              <w:ind w:lef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в Федеральной государственной информационной системе «Государственный каталог музейного фонда Российской Федерации» – 50 предметов.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6F05" w14:textId="77777777" w:rsidR="00094F36" w:rsidRPr="00B326DF" w:rsidRDefault="00094F36" w:rsidP="00094F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1E589830" w14:textId="1207DEB2" w:rsidR="00094F36" w:rsidRPr="00FC2122" w:rsidRDefault="00094F36" w:rsidP="00094F36">
            <w:pPr>
              <w:pStyle w:val="Standard"/>
              <w:spacing w:after="0" w:line="240" w:lineRule="auto"/>
              <w:ind w:left="-144"/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32DB2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B8CF1B7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AA1C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FC2122" w14:paraId="6787B879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8265" w14:textId="77777777" w:rsidR="00094F36" w:rsidRPr="00FC2122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1CAE" w14:textId="0E9C584E" w:rsidR="00094F36" w:rsidRPr="00FC2122" w:rsidRDefault="00094F36" w:rsidP="00094F36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регулярных измерений температуры и влажности на постоянных экспозициях и в фондовых помещениях.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470D2" w14:textId="77777777" w:rsidR="00094F36" w:rsidRPr="00B326DF" w:rsidRDefault="00094F36" w:rsidP="00094F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6DF8E401" w14:textId="77777777" w:rsidR="00094F36" w:rsidRPr="00B326DF" w:rsidRDefault="00094F36" w:rsidP="00094F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724AEE99" w14:textId="004FF1A7" w:rsidR="00094F36" w:rsidRPr="00FC2122" w:rsidRDefault="00094F36" w:rsidP="00094F36">
            <w:pPr>
              <w:pStyle w:val="Standard"/>
              <w:spacing w:after="0" w:line="240" w:lineRule="auto"/>
              <w:ind w:left="-144"/>
              <w:jc w:val="center"/>
            </w:pPr>
            <w:proofErr w:type="spellStart"/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6D161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FB049DC" w14:textId="47D6F8C5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600D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94F36" w:rsidRPr="00FC2122" w14:paraId="28D2D5E1" w14:textId="77777777" w:rsidTr="00D73B9B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BA00E" w14:textId="33DC8CF3" w:rsidR="00094F36" w:rsidRPr="00FC2122" w:rsidRDefault="00094F36" w:rsidP="00094F3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35FE" w14:textId="25111CBC" w:rsidR="00094F36" w:rsidRPr="00FC2122" w:rsidRDefault="00094F36" w:rsidP="00094F36">
            <w:pPr>
              <w:pStyle w:val="Standard"/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санитарного дня в фондохранилищах.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4863" w14:textId="77777777" w:rsidR="00094F36" w:rsidRPr="00B326DF" w:rsidRDefault="00094F36" w:rsidP="00094F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Лютоева</w:t>
            </w:r>
            <w:proofErr w:type="spellEnd"/>
          </w:p>
          <w:p w14:paraId="74ACD7E0" w14:textId="77777777" w:rsidR="00094F36" w:rsidRPr="00B326DF" w:rsidRDefault="00094F36" w:rsidP="00094F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</w:t>
            </w:r>
          </w:p>
          <w:p w14:paraId="27AC233F" w14:textId="25E2AB61" w:rsidR="00094F36" w:rsidRPr="00FC2122" w:rsidRDefault="00094F36" w:rsidP="00094F36">
            <w:pPr>
              <w:spacing w:line="276" w:lineRule="auto"/>
              <w:ind w:lef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0F6CA" w14:textId="33EB7DA9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 июня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86120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5CBCED6C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0B439" w14:textId="77777777" w:rsidR="00B707FC" w:rsidRPr="00FC2122" w:rsidRDefault="00B707FC" w:rsidP="00094F36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61B9EAA7" w14:textId="77777777" w:rsidR="001470DE" w:rsidRPr="00FC2122" w:rsidRDefault="001470DE" w:rsidP="001470DE">
      <w:pPr>
        <w:pStyle w:val="Standard"/>
        <w:spacing w:after="0" w:line="240" w:lineRule="auto"/>
        <w:jc w:val="center"/>
      </w:pP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Научно-просветительная и методическая работа.</w:t>
      </w:r>
    </w:p>
    <w:p w14:paraId="346BE3EF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1470DE" w:rsidRPr="00FC2122" w14:paraId="058FDF2C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4047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B3ADE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на постоянной экспозиции и временных выставках 40 экскурсий.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E2BFE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13BA84D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7587169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A7A09E0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Шахова</w:t>
            </w:r>
          </w:p>
          <w:p w14:paraId="16D9B59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F65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B30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E43347" w14:textId="77777777" w:rsidR="001470DE" w:rsidRPr="00FC2122" w:rsidRDefault="001470DE" w:rsidP="000B1347">
            <w:pPr>
              <w:pStyle w:val="Standard"/>
              <w:tabs>
                <w:tab w:val="left" w:pos="1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0DE" w:rsidRPr="00FC2122" w14:paraId="59961F0A" w14:textId="77777777" w:rsidTr="000B1347">
        <w:trPr>
          <w:trHeight w:val="89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14D2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F8BD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методическую учебу по новым выставкам.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C9D93" w14:textId="77777777" w:rsidR="001470DE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6E153D74" w14:textId="6D98B53F" w:rsidR="00094F36" w:rsidRPr="00FC2122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805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F3A8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70DE" w:rsidRPr="00FC2122" w14:paraId="7A8734C2" w14:textId="77777777" w:rsidTr="000B1347">
        <w:trPr>
          <w:trHeight w:val="130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A68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CE4C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Подготовить мероприятия и конкурсы:</w:t>
            </w:r>
          </w:p>
          <w:p w14:paraId="18702A3B" w14:textId="5587C9FB" w:rsidR="001470DE" w:rsidRPr="00FC2122" w:rsidRDefault="00094F36" w:rsidP="000B1347">
            <w:pPr>
              <w:pStyle w:val="Standard"/>
              <w:spacing w:after="0" w:line="240" w:lineRule="auto"/>
            </w:pPr>
            <w:r w:rsidRPr="00094F36">
              <w:rPr>
                <w:rFonts w:ascii="Times New Roman" w:eastAsia="Calibri" w:hAnsi="Times New Roman" w:cs="Times New Roman"/>
                <w:sz w:val="24"/>
                <w:szCs w:val="24"/>
              </w:rPr>
              <w:t>- открытие выставки «Мир доброты в произведениях Е.В. Габовой»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0CD23" w14:textId="5683E22D" w:rsidR="001470DE" w:rsidRPr="00FC2122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A77ED" w14:textId="273BCE6D" w:rsidR="001470DE" w:rsidRPr="00FC2122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7B27D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512EA146" w14:textId="77777777" w:rsidTr="000B1347">
        <w:trPr>
          <w:trHeight w:val="71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A589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7E62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экскурсии по музейным выставкам, довести информацию до посетителей музея посредством рекламных материалов.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F8B9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A68B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CD94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6E50DA5C" w14:textId="77777777" w:rsidTr="000B1347">
        <w:trPr>
          <w:trHeight w:val="8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D3AC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E2DC6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материал по научно-просветительной работе музея на сайт музея и другие сайты (ВК, Инстаграм).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ED8E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5324C75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  <w:p w14:paraId="44FFA31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1E200DA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4EB7D1B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7CF67AAE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16CD4D70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14:paraId="5D208EA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CF1F5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2FAE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546DC8B9" w14:textId="77777777" w:rsidTr="000B1347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4D0D" w14:textId="147F5E00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94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B813" w14:textId="5615D08F" w:rsidR="00300BAA" w:rsidRPr="00FC2122" w:rsidRDefault="00094F36" w:rsidP="00300BAA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14:paraId="598B869E" w14:textId="37954A48" w:rsidR="001470DE" w:rsidRPr="00FC2122" w:rsidRDefault="001470DE" w:rsidP="000B1347">
            <w:pPr>
              <w:pStyle w:val="Standard"/>
              <w:spacing w:after="0" w:line="240" w:lineRule="auto"/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61AD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0CC09029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52673781" w14:textId="0A40433F" w:rsidR="001470DE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35443DA6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  <w:p w14:paraId="2CC5A0FD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14:paraId="5CC93C0F" w14:textId="70871492" w:rsidR="001470DE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46DCB" w14:textId="2B3169A4" w:rsidR="00300BAA" w:rsidRPr="00FC2122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июня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4E40F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4F36" w:rsidRPr="00FC2122" w14:paraId="415127AF" w14:textId="77777777" w:rsidTr="000B1347">
        <w:trPr>
          <w:trHeight w:val="9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FA30D" w14:textId="15783AB1" w:rsidR="00094F36" w:rsidRPr="00FC2122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2008" w14:textId="3E4D5DBF" w:rsidR="00094F36" w:rsidRDefault="00094F36" w:rsidP="00300BAA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музея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95AD3" w14:textId="1369DF86" w:rsidR="00094F36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11DFB1EB" w14:textId="195BAF1B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4DB939A5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  <w:p w14:paraId="55E54E66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Артемьева</w:t>
            </w:r>
          </w:p>
          <w:p w14:paraId="58FD88A1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  <w:p w14:paraId="116F5FB5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  <w:p w14:paraId="78B766B6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  <w:p w14:paraId="2EEC4AA8" w14:textId="77777777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</w:t>
            </w:r>
          </w:p>
          <w:p w14:paraId="108CCBEB" w14:textId="39F8D04B" w:rsidR="00094F36" w:rsidRPr="00FC2122" w:rsidRDefault="00094F36" w:rsidP="00094F36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7B743" w14:textId="0F804AF9" w:rsidR="00094F36" w:rsidRDefault="00094F36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 июня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445A" w14:textId="77777777" w:rsidR="00094F36" w:rsidRPr="00FC2122" w:rsidRDefault="00094F36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0030291F" w14:textId="77777777" w:rsidTr="000B1347">
        <w:trPr>
          <w:trHeight w:val="58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CD801" w14:textId="5405701F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094F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3130" w14:textId="64B75F7B" w:rsidR="00300BAA" w:rsidRPr="00FC2122" w:rsidRDefault="00094F36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Пешеходная экскурсия «Слобода -Эжва»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CFA4B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F2C0" w14:textId="17619183" w:rsidR="001470DE" w:rsidRPr="00FC2122" w:rsidRDefault="001F205C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  <w:bookmarkStart w:id="0" w:name="_GoBack"/>
            <w:bookmarkEnd w:id="0"/>
            <w:r w:rsidR="00094F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июня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91FB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F579B78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F43332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95CCE85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86B977E" w14:textId="77777777" w:rsidR="001470DE" w:rsidRPr="00FC2122" w:rsidRDefault="001470DE" w:rsidP="001470DE">
      <w:pPr>
        <w:pStyle w:val="Standard"/>
        <w:spacing w:after="0" w:line="240" w:lineRule="auto"/>
        <w:jc w:val="center"/>
      </w:pP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Административно-хозяйственная работа.</w:t>
      </w:r>
    </w:p>
    <w:p w14:paraId="229F61B7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48"/>
      </w:tblGrid>
      <w:tr w:rsidR="001470DE" w:rsidRPr="00FC2122" w14:paraId="0AE037E6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720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B056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 в порядке документацию по музею, своевременно вносить дополнения и изменения.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7A58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CC57D5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72C6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241F608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71792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7C5F12F3" w14:textId="77777777" w:rsidTr="000B1347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2FB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BA1E6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табеля учета рабочего времени, оформление протоколов по соцстрахованию, составление графиков дежурств, ведение личных карточек сотрудников.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EAD0E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2FF1A3EA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A19D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C158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0E647FAC" w14:textId="77777777" w:rsidTr="000B1347">
        <w:trPr>
          <w:trHeight w:val="4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E724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3B74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необходимых хозяйственных и канцелярских товаров с учетом новых требований.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B8FC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DC7BFCD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F4A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6F0E6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3080BCAA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B45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32B0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за техническим состоянием внутренних инженерных сетей и коммуникаций, составлять акты расходования ГВС, ХВС.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75E9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0F1E3BB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C889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E172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49922BC5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8EF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35EF8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 сметы на организацию и проведение мероприятий в музее и общегородских; отчеты по расходованию денежных средств.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EFD4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6AE7549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465B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E0C7F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4B2E4499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F0EC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844BC" w14:textId="77777777" w:rsidR="001470DE" w:rsidRPr="00FC2122" w:rsidRDefault="001470DE" w:rsidP="000B1347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Вести контроль прибыли с входной платы и расходом квитанций и билетов строгой отчетности. Сдавать внебюджетные деньги в бухгалтерию с отчетами по продаже билетов и квитанций.</w:t>
            </w: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A03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  <w:p w14:paraId="693C0F2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D6B2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5D020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47F99011" w14:textId="77777777" w:rsidTr="000B1347">
        <w:trPr>
          <w:trHeight w:val="3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A8DC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F039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день в музее.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87E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AC663" w14:textId="45560736" w:rsidR="001470DE" w:rsidRPr="00FC2122" w:rsidRDefault="00F13F39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1470DE"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9A34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669517B1" w14:textId="77777777" w:rsidTr="000B1347">
        <w:trPr>
          <w:trHeight w:val="61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8BBA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1F6C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бесперебойную работу оргтехники.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96FD1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68E3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B9CA4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470DE" w:rsidRPr="00FC2122" w14:paraId="52800B05" w14:textId="77777777" w:rsidTr="000B1347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D28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FD67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закупочной деятельности.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1E0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2FB4CE1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4A6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D1E4B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4E49" w:rsidRPr="00FC2122" w14:paraId="5465118C" w14:textId="77777777" w:rsidTr="000B1347">
        <w:trPr>
          <w:trHeight w:val="50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C53FE" w14:textId="44DA89B9" w:rsidR="009F4E49" w:rsidRPr="00FC2122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F78F" w14:textId="2BFC5DCD" w:rsidR="009F4E49" w:rsidRPr="00FC2122" w:rsidRDefault="009F4E49" w:rsidP="009F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косметический ремонт в помещении музея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8A541" w14:textId="77777777" w:rsidR="009F4E49" w:rsidRPr="00FC2122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33C234E" w14:textId="6AF885C1" w:rsidR="009F4E49" w:rsidRPr="00FC2122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358ED" w14:textId="5B302078" w:rsidR="009F4E49" w:rsidRPr="00FC2122" w:rsidRDefault="009F4E49" w:rsidP="009F4E4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76407" w14:textId="77777777" w:rsidR="009F4E49" w:rsidRPr="00FC2122" w:rsidRDefault="009F4E49" w:rsidP="009F4E4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33AE9D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BE70CF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FAA2BE" w14:textId="77777777" w:rsidR="001470DE" w:rsidRPr="00FC2122" w:rsidRDefault="001470DE" w:rsidP="001470DE">
      <w:pPr>
        <w:pStyle w:val="Standard"/>
        <w:spacing w:after="0" w:line="240" w:lineRule="auto"/>
        <w:jc w:val="center"/>
      </w:pP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Pr="00FC2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C2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Аппаратные совещания.</w:t>
      </w:r>
    </w:p>
    <w:p w14:paraId="08424272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24"/>
        <w:gridCol w:w="1700"/>
        <w:gridCol w:w="1559"/>
        <w:gridCol w:w="1439"/>
      </w:tblGrid>
      <w:tr w:rsidR="001470DE" w:rsidRPr="00FC2122" w14:paraId="6FE5099F" w14:textId="77777777" w:rsidTr="000B134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6C9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EFC7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Планерки при начальнике Управления культуры АМО ГО «Сыктывкар».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C685B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345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средам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0B9D0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0DE" w:rsidRPr="00FC2122" w14:paraId="5ECD46D2" w14:textId="77777777" w:rsidTr="000B1347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F0748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2C00" w14:textId="77777777" w:rsidR="001470DE" w:rsidRPr="00FC2122" w:rsidRDefault="001470DE" w:rsidP="000B1347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Внутримузейные</w:t>
            </w:r>
            <w:proofErr w:type="spellEnd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совещания.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C37C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Костина</w:t>
            </w:r>
          </w:p>
          <w:p w14:paraId="709B2A7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Морокова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8D679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по пятницам</w:t>
            </w:r>
          </w:p>
        </w:tc>
        <w:tc>
          <w:tcPr>
            <w:tcW w:w="1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89F1F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13552D" w14:textId="0C01ADA6" w:rsidR="0025584F" w:rsidRPr="00FC2122" w:rsidRDefault="001470DE" w:rsidP="00F13F39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0F0992E3" w14:textId="77777777" w:rsidR="001470DE" w:rsidRPr="00FC2122" w:rsidRDefault="001470DE" w:rsidP="001470DE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Приложение к Плану работы</w:t>
      </w:r>
    </w:p>
    <w:p w14:paraId="7D54BC2B" w14:textId="77777777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«Музей им. Н.М. Дьяконова»</w:t>
      </w:r>
    </w:p>
    <w:p w14:paraId="36C3B62E" w14:textId="732E0CE6" w:rsidR="001470DE" w:rsidRPr="00FC2122" w:rsidRDefault="001470DE" w:rsidP="001470DE">
      <w:pPr>
        <w:pStyle w:val="Standard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13F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 от </w:t>
      </w:r>
      <w:r w:rsidR="00F13F3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</w:t>
      </w:r>
      <w:r w:rsidR="00F13F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C2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14:paraId="0D30E698" w14:textId="77777777" w:rsidR="001470DE" w:rsidRPr="00FC2122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0B0D91" w14:textId="1F9144C1" w:rsidR="001470DE" w:rsidRPr="00FC2122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Онлайн-мероприятия на </w:t>
      </w:r>
      <w:r w:rsidR="009F4E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июнь</w:t>
      </w:r>
      <w:r w:rsidRPr="00FC2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</w:t>
      </w:r>
    </w:p>
    <w:p w14:paraId="4B143DEE" w14:textId="77777777" w:rsidR="001470DE" w:rsidRPr="00FC2122" w:rsidRDefault="001470DE" w:rsidP="001470DE">
      <w:pPr>
        <w:pStyle w:val="Standard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60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253"/>
        <w:gridCol w:w="1700"/>
        <w:gridCol w:w="1559"/>
        <w:gridCol w:w="1380"/>
      </w:tblGrid>
      <w:tr w:rsidR="001470DE" w:rsidRPr="00FC2122" w14:paraId="2FC9C53B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8AD86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  <w:p w14:paraId="1645D44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CB502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B6B7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4BAB" w14:textId="77777777" w:rsidR="001470DE" w:rsidRPr="00FC2122" w:rsidRDefault="001470DE" w:rsidP="000B1347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1BA02" w14:textId="77777777" w:rsidR="001470DE" w:rsidRPr="00FC2122" w:rsidRDefault="001470DE" w:rsidP="000B1347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1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</w:t>
            </w:r>
          </w:p>
        </w:tc>
      </w:tr>
      <w:tr w:rsidR="00F13F39" w:rsidRPr="00FC2122" w14:paraId="6C83B882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02E7D" w14:textId="77777777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6B3F" w14:textId="58B4D756" w:rsidR="00F13F39" w:rsidRPr="00FC2122" w:rsidRDefault="00F13F39" w:rsidP="00F13F3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 ко Дню защиты детей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310B2" w14:textId="3E2593EC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Кургинян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48170" w14:textId="525CE9E0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67A6E" w14:textId="77777777" w:rsidR="00F13F39" w:rsidRPr="00FC2122" w:rsidRDefault="00F13F39" w:rsidP="00F13F39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3F39" w:rsidRPr="00FC2122" w14:paraId="4818D8B9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384F" w14:textId="77777777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E385" w14:textId="134BF877" w:rsidR="00F13F39" w:rsidRPr="00FC2122" w:rsidRDefault="00F13F39" w:rsidP="00F13F39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пост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70-летию со дня рождения народного писателя РК Габовой Е.В.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67B2" w14:textId="444C878D" w:rsidR="00F13F39" w:rsidRPr="00FC2122" w:rsidRDefault="00F13F39" w:rsidP="00F13F3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5CD3C" w14:textId="7CB152C6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C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F7221" w14:textId="77777777" w:rsidR="00F13F39" w:rsidRPr="00FC2122" w:rsidRDefault="00F13F39" w:rsidP="00F13F39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43A353B" w14:textId="77777777" w:rsidR="00F13F39" w:rsidRPr="00FC2122" w:rsidRDefault="00F13F39" w:rsidP="00F13F39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3F39" w:rsidRPr="00FC2122" w14:paraId="2ED59C6A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F0533" w14:textId="77777777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7671F" w14:textId="4471B74D" w:rsidR="00F13F39" w:rsidRPr="00FC2122" w:rsidRDefault="00F13F39" w:rsidP="00F13F3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ко Дню России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BD1D3" w14:textId="54B033B6" w:rsidR="00F13F39" w:rsidRPr="00FC2122" w:rsidRDefault="00F13F39" w:rsidP="00F13F39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Васенина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D6305" w14:textId="4C373B09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C88B6" w14:textId="77777777" w:rsidR="00F13F39" w:rsidRPr="00FC2122" w:rsidRDefault="00F13F39" w:rsidP="00F13F39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3F39" w14:paraId="72ED5BCC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3E4B3" w14:textId="48737632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12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7C5F" w14:textId="4DC71018" w:rsidR="00F13F39" w:rsidRPr="00FC2122" w:rsidRDefault="00F13F39" w:rsidP="00F13F3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ко Дню памяти и скорби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51E15" w14:textId="057E2B0A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Удоратина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CFBE" w14:textId="2C730C76" w:rsidR="00F13F39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163C5" w14:textId="77777777" w:rsidR="00F13F39" w:rsidRDefault="00F13F39" w:rsidP="00F13F39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3F39" w14:paraId="5506C9E5" w14:textId="77777777" w:rsidTr="000B1347">
        <w:trPr>
          <w:trHeight w:val="23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8D4CB" w14:textId="374B7494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1969" w14:textId="68C14601" w:rsidR="00F13F39" w:rsidRPr="00FC2122" w:rsidRDefault="00F13F39" w:rsidP="00F13F39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E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пост ко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рождения музея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38452" w14:textId="3F9D2E30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Шахова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819F3" w14:textId="54B1C34A" w:rsidR="00F13F39" w:rsidRPr="00FC2122" w:rsidRDefault="00F13F39" w:rsidP="00F13F39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86927" w14:textId="77777777" w:rsidR="00F13F39" w:rsidRDefault="00F13F39" w:rsidP="00F13F39">
            <w:pPr>
              <w:pStyle w:val="Standard"/>
              <w:tabs>
                <w:tab w:val="left" w:pos="1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3DE505E" w14:textId="77777777" w:rsidR="001470DE" w:rsidRDefault="001470DE" w:rsidP="001470DE">
      <w:pPr>
        <w:pStyle w:val="Standard"/>
      </w:pPr>
    </w:p>
    <w:p w14:paraId="65785F31" w14:textId="77777777" w:rsidR="00ED18F4" w:rsidRDefault="00ED18F4"/>
    <w:sectPr w:rsidR="00ED18F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FCC"/>
    <w:rsid w:val="00094F36"/>
    <w:rsid w:val="001470DE"/>
    <w:rsid w:val="001F205C"/>
    <w:rsid w:val="00227212"/>
    <w:rsid w:val="0025584F"/>
    <w:rsid w:val="00300BAA"/>
    <w:rsid w:val="005966A4"/>
    <w:rsid w:val="009F4E49"/>
    <w:rsid w:val="00A10C11"/>
    <w:rsid w:val="00B707FC"/>
    <w:rsid w:val="00D52E1A"/>
    <w:rsid w:val="00DF45B9"/>
    <w:rsid w:val="00E85FCC"/>
    <w:rsid w:val="00E96F52"/>
    <w:rsid w:val="00ED18F4"/>
    <w:rsid w:val="00F13F39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1964"/>
  <w15:chartTrackingRefBased/>
  <w15:docId w15:val="{DF31811A-6F63-48A5-BEFE-25B4F961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0DE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470DE"/>
    <w:pPr>
      <w:suppressAutoHyphens/>
      <w:autoSpaceDN w:val="0"/>
      <w:spacing w:line="251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1">
    <w:name w:val="Сетка таблицы1"/>
    <w:basedOn w:val="a1"/>
    <w:next w:val="a3"/>
    <w:uiPriority w:val="59"/>
    <w:rsid w:val="00B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07FC"/>
    <w:pPr>
      <w:spacing w:after="0" w:line="240" w:lineRule="auto"/>
    </w:pPr>
  </w:style>
  <w:style w:type="table" w:styleId="a3">
    <w:name w:val="Table Grid"/>
    <w:basedOn w:val="a1"/>
    <w:uiPriority w:val="59"/>
    <w:rsid w:val="00B7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F39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Admin</cp:lastModifiedBy>
  <cp:revision>2</cp:revision>
  <cp:lastPrinted>2022-05-19T13:12:00Z</cp:lastPrinted>
  <dcterms:created xsi:type="dcterms:W3CDTF">2022-05-19T13:42:00Z</dcterms:created>
  <dcterms:modified xsi:type="dcterms:W3CDTF">2022-05-19T13:42:00Z</dcterms:modified>
</cp:coreProperties>
</file>